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F2C0" w14:textId="57D75D60" w:rsidR="007E169F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7E169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BD5D5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BD5D5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BD5D5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="00A4112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)</w:t>
                            </w:r>
                          </w:p>
                          <w:p w14:paraId="043A3709" w14:textId="10A7ECC2" w:rsidR="001160F6" w:rsidRPr="0093494B" w:rsidRDefault="007E169F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</w:t>
                            </w:r>
                            <w:r w:rsidR="001160F6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7A93F2C0" w14:textId="57D75D60" w:rsidR="007E169F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7E169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BD5D5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BD5D5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BD5D5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="00A4112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)</w:t>
                      </w:r>
                    </w:p>
                    <w:p w14:paraId="043A3709" w14:textId="10A7ECC2" w:rsidR="001160F6" w:rsidRPr="0093494B" w:rsidRDefault="007E169F" w:rsidP="001160F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]</w:t>
                      </w:r>
                      <w:r w:rsidR="001160F6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4D36EEB9" w14:textId="77777777" w:rsidR="007E169F" w:rsidRDefault="007E169F" w:rsidP="007E169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E169F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5. Addition and subtraction </w:t>
      </w:r>
      <w:r w:rsidRPr="007E169F">
        <w:rPr>
          <w:rFonts w:ascii="Cambria" w:hAnsi="Cambria"/>
          <w:b/>
          <w:sz w:val="28"/>
          <w:szCs w:val="28"/>
        </w:rPr>
        <w:t>within 20</w:t>
      </w:r>
    </w:p>
    <w:p w14:paraId="63323AF8" w14:textId="62DCD727" w:rsidR="007E169F" w:rsidRPr="007E169F" w:rsidRDefault="007E169F" w:rsidP="007E169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E169F">
        <w:rPr>
          <w:rFonts w:ascii="Cambria" w:hAnsi="Cambria"/>
          <w:b/>
          <w:sz w:val="28"/>
          <w:szCs w:val="28"/>
        </w:rPr>
        <w:t xml:space="preserve"> (</w:t>
      </w:r>
      <w:proofErr w:type="spellStart"/>
      <w:r w:rsidRPr="007E169F">
        <w:rPr>
          <w:rFonts w:ascii="Cambria" w:hAnsi="Cambria"/>
          <w:b/>
          <w:sz w:val="28"/>
          <w:szCs w:val="28"/>
        </w:rPr>
        <w:t>Phép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cộ</w:t>
      </w:r>
      <w:r>
        <w:rPr>
          <w:rFonts w:ascii="Cambria" w:hAnsi="Cambria"/>
          <w:b/>
          <w:sz w:val="28"/>
          <w:szCs w:val="28"/>
        </w:rPr>
        <w:t>ng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và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phép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trừ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phạm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vi </w:t>
      </w:r>
      <w:proofErr w:type="spellStart"/>
      <w:r w:rsidRPr="007E169F">
        <w:rPr>
          <w:rFonts w:ascii="Cambria" w:hAnsi="Cambria"/>
          <w:b/>
          <w:sz w:val="28"/>
          <w:szCs w:val="28"/>
        </w:rPr>
        <w:t>đến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20)</w:t>
      </w:r>
    </w:p>
    <w:p w14:paraId="190D1795" w14:textId="77777777" w:rsidR="007E169F" w:rsidRPr="007E169F" w:rsidRDefault="007E169F" w:rsidP="007E169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E169F">
        <w:rPr>
          <w:rFonts w:ascii="Cambria" w:hAnsi="Cambria"/>
          <w:b/>
          <w:sz w:val="28"/>
          <w:szCs w:val="28"/>
        </w:rPr>
        <w:t>Lesson 1. Addition within 20</w:t>
      </w:r>
    </w:p>
    <w:p w14:paraId="439CE03C" w14:textId="264E80A7" w:rsidR="005C320B" w:rsidRPr="00AE7703" w:rsidRDefault="007E169F" w:rsidP="007E169F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7E169F">
        <w:rPr>
          <w:rFonts w:ascii="Cambria" w:hAnsi="Cambria"/>
          <w:b/>
          <w:sz w:val="28"/>
          <w:szCs w:val="28"/>
        </w:rPr>
        <w:t>(</w:t>
      </w:r>
      <w:proofErr w:type="spellStart"/>
      <w:r w:rsidRPr="007E169F">
        <w:rPr>
          <w:rFonts w:ascii="Cambria" w:hAnsi="Cambria"/>
          <w:b/>
          <w:sz w:val="28"/>
          <w:szCs w:val="28"/>
        </w:rPr>
        <w:t>Phép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cộng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trong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E169F">
        <w:rPr>
          <w:rFonts w:ascii="Cambria" w:hAnsi="Cambria"/>
          <w:b/>
          <w:sz w:val="28"/>
          <w:szCs w:val="28"/>
        </w:rPr>
        <w:t>phạm</w:t>
      </w:r>
      <w:proofErr w:type="spellEnd"/>
      <w:r w:rsidRPr="007E169F">
        <w:rPr>
          <w:rFonts w:ascii="Cambria" w:hAnsi="Cambria"/>
          <w:b/>
          <w:sz w:val="28"/>
          <w:szCs w:val="28"/>
        </w:rPr>
        <w:t xml:space="preserve"> vi 20</w:t>
      </w:r>
      <w:proofErr w:type="gramStart"/>
      <w:r w:rsidRPr="007E169F">
        <w:rPr>
          <w:rFonts w:ascii="Cambria" w:hAnsi="Cambria"/>
          <w:b/>
          <w:sz w:val="28"/>
          <w:szCs w:val="28"/>
        </w:rPr>
        <w:t>)</w:t>
      </w:r>
      <w:r>
        <w:rPr>
          <w:rFonts w:ascii="Cambria" w:hAnsi="Cambria"/>
          <w:b/>
          <w:sz w:val="28"/>
          <w:szCs w:val="28"/>
        </w:rPr>
        <w:t xml:space="preserve"> 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  <w:proofErr w:type="gramEnd"/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7518D84C" w14:textId="66AA22E7" w:rsidR="007E169F" w:rsidRPr="007E169F" w:rsidRDefault="007E169F" w:rsidP="007E169F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7E169F">
        <w:rPr>
          <w:rFonts w:ascii="Times New Roman" w:hAnsi="Times New Roman"/>
          <w:sz w:val="26"/>
          <w:szCs w:val="26"/>
        </w:rPr>
        <w:t>To read and write addition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169F">
        <w:rPr>
          <w:rFonts w:ascii="Times New Roman" w:hAnsi="Times New Roman"/>
          <w:sz w:val="26"/>
          <w:szCs w:val="26"/>
        </w:rPr>
        <w:t xml:space="preserve">sentences. </w:t>
      </w:r>
      <w:r w:rsidRPr="00C24DD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Đọc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viết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phép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tính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cộng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>.)</w:t>
      </w:r>
    </w:p>
    <w:p w14:paraId="183601C9" w14:textId="1D64ADDD" w:rsidR="005C320B" w:rsidRPr="007E169F" w:rsidRDefault="007E169F" w:rsidP="007E169F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7E169F">
        <w:rPr>
          <w:rFonts w:ascii="Times New Roman" w:hAnsi="Times New Roman"/>
          <w:sz w:val="26"/>
          <w:szCs w:val="26"/>
        </w:rPr>
        <w:t xml:space="preserve"> February test </w:t>
      </w:r>
      <w:r w:rsidRPr="00C24DD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Kiểm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tra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C24DD4">
        <w:rPr>
          <w:rFonts w:ascii="Times New Roman" w:hAnsi="Times New Roman"/>
          <w:i/>
          <w:iCs/>
          <w:sz w:val="26"/>
          <w:szCs w:val="26"/>
        </w:rPr>
        <w:t xml:space="preserve"> 2.)</w:t>
      </w:r>
      <w:r w:rsidR="0047533C" w:rsidRPr="00C24DD4"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0B768879" w14:textId="4C34FAF5" w:rsidR="007E169F" w:rsidRDefault="007E169F" w:rsidP="007E169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addition (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169F">
        <w:rPr>
          <w:rFonts w:ascii="Times New Roman" w:hAnsi="Times New Roman"/>
          <w:sz w:val="26"/>
          <w:szCs w:val="26"/>
        </w:rPr>
        <w:t>cộng</w:t>
      </w:r>
      <w:proofErr w:type="spellEnd"/>
      <w:r w:rsidRPr="007E169F">
        <w:rPr>
          <w:rFonts w:ascii="Times New Roman" w:hAnsi="Times New Roman"/>
          <w:sz w:val="26"/>
          <w:szCs w:val="26"/>
        </w:rPr>
        <w:t>)</w:t>
      </w:r>
    </w:p>
    <w:p w14:paraId="01486C70" w14:textId="278C646B" w:rsidR="007E169F" w:rsidRDefault="007E169F" w:rsidP="007E169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7E169F">
        <w:rPr>
          <w:rFonts w:ascii="Times New Roman" w:hAnsi="Times New Roman"/>
          <w:sz w:val="26"/>
          <w:szCs w:val="26"/>
        </w:rPr>
        <w:t>plus (</w:t>
      </w:r>
      <w:proofErr w:type="spellStart"/>
      <w:r w:rsidRPr="007E169F">
        <w:rPr>
          <w:rFonts w:ascii="Times New Roman" w:hAnsi="Times New Roman"/>
          <w:sz w:val="26"/>
          <w:szCs w:val="26"/>
        </w:rPr>
        <w:t>cộng</w:t>
      </w:r>
      <w:proofErr w:type="spellEnd"/>
      <w:r w:rsidRPr="007E169F">
        <w:rPr>
          <w:rFonts w:ascii="Times New Roman" w:hAnsi="Times New Roman"/>
          <w:sz w:val="26"/>
          <w:szCs w:val="26"/>
        </w:rPr>
        <w:t>)</w:t>
      </w:r>
    </w:p>
    <w:p w14:paraId="423577A1" w14:textId="4FF5276D" w:rsidR="005C320B" w:rsidRPr="007E169F" w:rsidRDefault="007E169F" w:rsidP="007E169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7E169F">
        <w:rPr>
          <w:rFonts w:ascii="Times New Roman" w:hAnsi="Times New Roman"/>
          <w:sz w:val="26"/>
          <w:szCs w:val="26"/>
        </w:rPr>
        <w:t>equals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169F">
        <w:rPr>
          <w:rFonts w:ascii="Times New Roman" w:hAnsi="Times New Roman"/>
          <w:sz w:val="26"/>
          <w:szCs w:val="26"/>
        </w:rPr>
        <w:t>(</w:t>
      </w:r>
      <w:proofErr w:type="spellStart"/>
      <w:r w:rsidRPr="007E169F">
        <w:rPr>
          <w:rFonts w:ascii="Times New Roman" w:hAnsi="Times New Roman"/>
          <w:sz w:val="26"/>
          <w:szCs w:val="26"/>
        </w:rPr>
        <w:t>bằng</w:t>
      </w:r>
      <w:proofErr w:type="spellEnd"/>
      <w:r w:rsidRPr="007E169F">
        <w:rPr>
          <w:rFonts w:ascii="Times New Roman" w:hAnsi="Times New Roman"/>
          <w:sz w:val="26"/>
          <w:szCs w:val="26"/>
        </w:rPr>
        <w:t>)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proofErr w:type="gramStart"/>
      <w:r w:rsidRPr="00DA44B2">
        <w:rPr>
          <w:rFonts w:ascii="Times New Roman" w:hAnsi="Times New Roman"/>
          <w:i/>
          <w:sz w:val="26"/>
          <w:szCs w:val="26"/>
        </w:rPr>
        <w:t>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  <w:proofErr w:type="gramEnd"/>
    </w:p>
    <w:p w14:paraId="7FA2B793" w14:textId="77777777" w:rsidR="008F3B6A" w:rsidRPr="008F3B6A" w:rsidRDefault="008F3B6A" w:rsidP="008F3B6A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8F3B6A">
        <w:rPr>
          <w:rFonts w:ascii="Times New Roman" w:hAnsi="Times New Roman"/>
          <w:b/>
          <w:bCs/>
          <w:sz w:val="26"/>
          <w:szCs w:val="26"/>
        </w:rPr>
        <w:t>Review:</w:t>
      </w:r>
    </w:p>
    <w:p w14:paraId="7A8CD283" w14:textId="7939490A" w:rsidR="007E169F" w:rsidRPr="007E169F" w:rsidRDefault="007E169F" w:rsidP="007E169F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(Number) </w:t>
      </w:r>
      <w:r w:rsidRPr="007E169F">
        <w:rPr>
          <w:rFonts w:ascii="Times New Roman" w:hAnsi="Times New Roman"/>
          <w:b/>
          <w:bCs/>
          <w:sz w:val="26"/>
          <w:szCs w:val="26"/>
        </w:rPr>
        <w:t>plus</w:t>
      </w:r>
      <w:r>
        <w:rPr>
          <w:rFonts w:ascii="Times New Roman" w:hAnsi="Times New Roman"/>
          <w:bCs/>
          <w:sz w:val="26"/>
          <w:szCs w:val="26"/>
        </w:rPr>
        <w:t xml:space="preserve"> (number) equals </w:t>
      </w:r>
      <w:r w:rsidRPr="007E169F">
        <w:rPr>
          <w:rFonts w:ascii="Times New Roman" w:hAnsi="Times New Roman"/>
          <w:bCs/>
          <w:sz w:val="26"/>
          <w:szCs w:val="26"/>
        </w:rPr>
        <w:t>(number).</w:t>
      </w:r>
    </w:p>
    <w:p w14:paraId="4F12CC49" w14:textId="25073286" w:rsidR="005C320B" w:rsidRPr="007E169F" w:rsidRDefault="007E169F" w:rsidP="007E169F">
      <w:p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7E169F">
        <w:rPr>
          <w:rFonts w:ascii="Times New Roman" w:hAnsi="Times New Roman"/>
          <w:bCs/>
          <w:sz w:val="26"/>
          <w:szCs w:val="26"/>
        </w:rPr>
        <w:sym w:font="Wingdings" w:char="F0E0"/>
      </w:r>
      <w:r w:rsidRPr="007E169F">
        <w:rPr>
          <w:rFonts w:ascii="Times New Roman" w:hAnsi="Times New Roman"/>
          <w:bCs/>
          <w:sz w:val="26"/>
          <w:szCs w:val="26"/>
        </w:rPr>
        <w:t xml:space="preserve">Thirteen </w:t>
      </w:r>
      <w:r w:rsidRPr="007E169F">
        <w:rPr>
          <w:rFonts w:ascii="Times New Roman" w:hAnsi="Times New Roman"/>
          <w:b/>
          <w:bCs/>
          <w:sz w:val="26"/>
          <w:szCs w:val="26"/>
        </w:rPr>
        <w:t>plus</w:t>
      </w:r>
      <w:r w:rsidRPr="007E169F">
        <w:rPr>
          <w:rFonts w:ascii="Times New Roman" w:hAnsi="Times New Roman"/>
          <w:bCs/>
          <w:sz w:val="26"/>
          <w:szCs w:val="26"/>
        </w:rPr>
        <w:t xml:space="preserve"> six </w:t>
      </w:r>
      <w:r w:rsidRPr="007E169F">
        <w:rPr>
          <w:rFonts w:ascii="Times New Roman" w:hAnsi="Times New Roman"/>
          <w:b/>
          <w:bCs/>
          <w:sz w:val="26"/>
          <w:szCs w:val="26"/>
        </w:rPr>
        <w:t>equals</w:t>
      </w:r>
      <w:r w:rsidRPr="007E169F">
        <w:rPr>
          <w:rFonts w:ascii="Times New Roman" w:hAnsi="Times New Roman"/>
          <w:bCs/>
          <w:sz w:val="26"/>
          <w:szCs w:val="26"/>
        </w:rPr>
        <w:t xml:space="preserve"> nineteen. </w:t>
      </w:r>
      <w:r w:rsidRPr="00C24DD4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Mười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ba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cộng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sáu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bằng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mười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C24DD4">
        <w:rPr>
          <w:rFonts w:ascii="Times New Roman" w:hAnsi="Times New Roman"/>
          <w:bCs/>
          <w:i/>
          <w:iCs/>
          <w:sz w:val="26"/>
          <w:szCs w:val="26"/>
        </w:rPr>
        <w:t>chín</w:t>
      </w:r>
      <w:proofErr w:type="spellEnd"/>
      <w:r w:rsidRPr="00C24DD4">
        <w:rPr>
          <w:rFonts w:ascii="Times New Roman" w:hAnsi="Times New Roman"/>
          <w:bCs/>
          <w:i/>
          <w:iCs/>
          <w:sz w:val="26"/>
          <w:szCs w:val="26"/>
        </w:rPr>
        <w:t>.)</w:t>
      </w:r>
      <w:r w:rsidR="0079768D" w:rsidRPr="00C24DD4"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BDA41B7" w14:textId="600B03E2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A4112B">
        <w:rPr>
          <w:rFonts w:ascii="Times New Roman" w:hAnsi="Times New Roman"/>
          <w:bCs/>
          <w:color w:val="FF0000"/>
          <w:sz w:val="26"/>
          <w:szCs w:val="26"/>
        </w:rPr>
        <w:t>69, 70,71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E9CA7E0A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D2BC0B48">
      <w:numFmt w:val="bullet"/>
      <w:lvlText w:val=""/>
      <w:lvlJc w:val="left"/>
      <w:pPr>
        <w:ind w:left="1890" w:hanging="36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6703598">
    <w:abstractNumId w:val="17"/>
  </w:num>
  <w:num w:numId="2" w16cid:durableId="815613366">
    <w:abstractNumId w:val="14"/>
  </w:num>
  <w:num w:numId="3" w16cid:durableId="1746951116">
    <w:abstractNumId w:val="2"/>
  </w:num>
  <w:num w:numId="4" w16cid:durableId="588975217">
    <w:abstractNumId w:val="6"/>
  </w:num>
  <w:num w:numId="5" w16cid:durableId="534273169">
    <w:abstractNumId w:val="15"/>
  </w:num>
  <w:num w:numId="6" w16cid:durableId="40060937">
    <w:abstractNumId w:val="3"/>
  </w:num>
  <w:num w:numId="7" w16cid:durableId="1428884074">
    <w:abstractNumId w:val="16"/>
  </w:num>
  <w:num w:numId="8" w16cid:durableId="556092447">
    <w:abstractNumId w:val="7"/>
  </w:num>
  <w:num w:numId="9" w16cid:durableId="812285324">
    <w:abstractNumId w:val="13"/>
  </w:num>
  <w:num w:numId="10" w16cid:durableId="1590112245">
    <w:abstractNumId w:val="11"/>
  </w:num>
  <w:num w:numId="11" w16cid:durableId="964307859">
    <w:abstractNumId w:val="8"/>
  </w:num>
  <w:num w:numId="12" w16cid:durableId="2004241023">
    <w:abstractNumId w:val="4"/>
  </w:num>
  <w:num w:numId="13" w16cid:durableId="506749533">
    <w:abstractNumId w:val="1"/>
  </w:num>
  <w:num w:numId="14" w16cid:durableId="714814334">
    <w:abstractNumId w:val="10"/>
  </w:num>
  <w:num w:numId="15" w16cid:durableId="585070388">
    <w:abstractNumId w:val="5"/>
  </w:num>
  <w:num w:numId="16" w16cid:durableId="800416020">
    <w:abstractNumId w:val="12"/>
  </w:num>
  <w:num w:numId="17" w16cid:durableId="1779253243">
    <w:abstractNumId w:val="9"/>
  </w:num>
  <w:num w:numId="18" w16cid:durableId="6034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763E65"/>
    <w:rsid w:val="00770581"/>
    <w:rsid w:val="00790293"/>
    <w:rsid w:val="0079768D"/>
    <w:rsid w:val="007E169F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4112B"/>
    <w:rsid w:val="00A5663E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D5D51"/>
    <w:rsid w:val="00BF15E4"/>
    <w:rsid w:val="00BF436D"/>
    <w:rsid w:val="00C135B1"/>
    <w:rsid w:val="00C24DD4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5049A"/>
    <w:rsid w:val="00D63004"/>
    <w:rsid w:val="00D67B2C"/>
    <w:rsid w:val="00DA44B2"/>
    <w:rsid w:val="00DB7237"/>
    <w:rsid w:val="00DE0551"/>
    <w:rsid w:val="00EA2DF1"/>
    <w:rsid w:val="00EC2612"/>
    <w:rsid w:val="00ED246E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0E33-A7B1-4277-8FB1-38AA32EB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53</cp:revision>
  <dcterms:created xsi:type="dcterms:W3CDTF">2022-11-11T06:59:00Z</dcterms:created>
  <dcterms:modified xsi:type="dcterms:W3CDTF">2023-02-23T01:53:00Z</dcterms:modified>
</cp:coreProperties>
</file>